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53" w:rsidRDefault="0040287E">
      <w:pPr>
        <w:rPr>
          <w:b/>
          <w:sz w:val="28"/>
          <w:szCs w:val="28"/>
        </w:rPr>
      </w:pPr>
      <w:r w:rsidRPr="0040287E">
        <w:rPr>
          <w:b/>
          <w:sz w:val="28"/>
          <w:szCs w:val="28"/>
        </w:rPr>
        <w:t xml:space="preserve">Správný úchop </w:t>
      </w:r>
    </w:p>
    <w:p w:rsidR="0040287E" w:rsidRDefault="0040287E" w:rsidP="006071FE">
      <w:pPr>
        <w:jc w:val="both"/>
        <w:rPr>
          <w:sz w:val="28"/>
          <w:szCs w:val="28"/>
        </w:rPr>
      </w:pPr>
      <w:r>
        <w:rPr>
          <w:sz w:val="28"/>
          <w:szCs w:val="28"/>
        </w:rPr>
        <w:t>Kreslení není jenom hra, ale také zábavná a nenásilná forma přípravy na školu. Již asi dvouleté dítě je schopné</w:t>
      </w:r>
      <w:r w:rsidR="000B086E">
        <w:rPr>
          <w:sz w:val="28"/>
          <w:szCs w:val="28"/>
        </w:rPr>
        <w:t xml:space="preserve"> správně držet tužku</w:t>
      </w:r>
      <w:r>
        <w:rPr>
          <w:sz w:val="28"/>
          <w:szCs w:val="28"/>
        </w:rPr>
        <w:t>.</w:t>
      </w:r>
      <w:r w:rsidR="000B086E">
        <w:rPr>
          <w:sz w:val="28"/>
          <w:szCs w:val="28"/>
        </w:rPr>
        <w:t xml:space="preserve"> </w:t>
      </w:r>
      <w:r>
        <w:rPr>
          <w:sz w:val="28"/>
          <w:szCs w:val="28"/>
        </w:rPr>
        <w:t>Již v tomto věku bychom si měli všímat, jak</w:t>
      </w:r>
      <w:r w:rsidR="000B0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ji drží a vést ho ke správnému úchopu. </w:t>
      </w:r>
      <w:r w:rsidRPr="000B086E">
        <w:rPr>
          <w:b/>
          <w:sz w:val="28"/>
          <w:szCs w:val="28"/>
        </w:rPr>
        <w:t>Základem je držení tužky mezi palcem a prostřední</w:t>
      </w:r>
      <w:r w:rsidR="000B086E" w:rsidRPr="000B086E">
        <w:rPr>
          <w:b/>
          <w:sz w:val="28"/>
          <w:szCs w:val="28"/>
        </w:rPr>
        <w:t>č</w:t>
      </w:r>
      <w:r w:rsidRPr="000B086E">
        <w:rPr>
          <w:b/>
          <w:sz w:val="28"/>
          <w:szCs w:val="28"/>
        </w:rPr>
        <w:t>kem</w:t>
      </w:r>
      <w:r w:rsidR="000B086E" w:rsidRPr="000B086E">
        <w:rPr>
          <w:b/>
          <w:sz w:val="28"/>
          <w:szCs w:val="28"/>
        </w:rPr>
        <w:t>. Ukazovák má funkci přítlačnou</w:t>
      </w:r>
      <w:r w:rsidR="000B086E">
        <w:rPr>
          <w:sz w:val="28"/>
          <w:szCs w:val="28"/>
        </w:rPr>
        <w:t xml:space="preserve"> – pouze tužku shora přidržuje a nemá být prohnutý. Vlastně by nám ke kreslení i psaní měly stačit jen dva prsty. Celá ruka se má jen zlehka dotýkat papíru – a to pouze malíčkem, aby při psaní moh</w:t>
      </w:r>
      <w:r w:rsidR="006071FE">
        <w:rPr>
          <w:sz w:val="28"/>
          <w:szCs w:val="28"/>
        </w:rPr>
        <w:t>la volně posouvat. Osa tužky či pera má u praváka směřovat k pravému rameni, u leváka k levému. Nácvik můžeme podpořit užitím trojhranné tužky.</w:t>
      </w:r>
    </w:p>
    <w:p w:rsidR="006071FE" w:rsidRPr="006071FE" w:rsidRDefault="00DA3EA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6071FE" w:rsidRPr="00DA3EA8" w:rsidRDefault="006071FE">
      <w:pPr>
        <w:rPr>
          <w:b/>
          <w:sz w:val="28"/>
          <w:szCs w:val="28"/>
          <w:u w:val="single"/>
        </w:rPr>
      </w:pPr>
      <w:r w:rsidRPr="00DA3EA8">
        <w:rPr>
          <w:b/>
          <w:sz w:val="28"/>
          <w:szCs w:val="28"/>
          <w:u w:val="single"/>
        </w:rPr>
        <w:t>Uvolňovací cvičení</w:t>
      </w:r>
      <w:r w:rsidR="00DA3EA8">
        <w:rPr>
          <w:b/>
          <w:sz w:val="28"/>
          <w:szCs w:val="28"/>
          <w:u w:val="single"/>
        </w:rPr>
        <w:t>:</w:t>
      </w:r>
    </w:p>
    <w:p w:rsidR="006071FE" w:rsidRPr="006071FE" w:rsidRDefault="006071FE">
      <w:pPr>
        <w:rPr>
          <w:sz w:val="28"/>
          <w:szCs w:val="28"/>
        </w:rPr>
      </w:pPr>
      <w:r w:rsidRPr="006071FE">
        <w:rPr>
          <w:sz w:val="28"/>
          <w:szCs w:val="28"/>
        </w:rPr>
        <w:t>Při kreslení a zvláště při psaní je zapojeno mnoho</w:t>
      </w:r>
      <w:r>
        <w:rPr>
          <w:sz w:val="28"/>
          <w:szCs w:val="28"/>
        </w:rPr>
        <w:t xml:space="preserve"> svalů. </w:t>
      </w:r>
      <w:r w:rsidR="00053895">
        <w:rPr>
          <w:sz w:val="28"/>
          <w:szCs w:val="28"/>
        </w:rPr>
        <w:t>Jejich nadměrné zatížení způsobuje ú</w:t>
      </w:r>
      <w:r>
        <w:rPr>
          <w:sz w:val="28"/>
          <w:szCs w:val="28"/>
        </w:rPr>
        <w:t>navu, která se přenáší na celý organismus. Proto je vhodné provádět u předškolních dětí i u mladších žáků před kreslením</w:t>
      </w:r>
      <w:r w:rsidR="00053895">
        <w:rPr>
          <w:sz w:val="28"/>
          <w:szCs w:val="28"/>
        </w:rPr>
        <w:t>, nebo psaním uvolňovací cvičení. Pro větší zábavnost lze využít básničku, která uvolňovací cvičení doprovází.</w:t>
      </w:r>
    </w:p>
    <w:p w:rsidR="0040287E" w:rsidRPr="00053895" w:rsidRDefault="00053895">
      <w:pPr>
        <w:rPr>
          <w:sz w:val="28"/>
          <w:szCs w:val="28"/>
          <w:u w:val="single"/>
        </w:rPr>
      </w:pPr>
      <w:r w:rsidRPr="00053895">
        <w:rPr>
          <w:sz w:val="28"/>
          <w:szCs w:val="28"/>
          <w:u w:val="single"/>
        </w:rPr>
        <w:t>Uvolnění ramenního kloubu:</w:t>
      </w:r>
    </w:p>
    <w:p w:rsidR="00053895" w:rsidRPr="00053895" w:rsidRDefault="00053895" w:rsidP="00053895">
      <w:pPr>
        <w:pStyle w:val="Odstavecseseznamem"/>
        <w:numPr>
          <w:ilvl w:val="0"/>
          <w:numId w:val="1"/>
        </w:numPr>
        <w:tabs>
          <w:tab w:val="left" w:pos="1500"/>
        </w:tabs>
        <w:rPr>
          <w:b/>
          <w:sz w:val="28"/>
          <w:szCs w:val="28"/>
        </w:rPr>
      </w:pPr>
      <w:r w:rsidRPr="00053895">
        <w:rPr>
          <w:b/>
          <w:sz w:val="28"/>
          <w:szCs w:val="28"/>
        </w:rPr>
        <w:t>Byl pře</w:t>
      </w:r>
      <w:r w:rsidR="00841B7E">
        <w:rPr>
          <w:b/>
          <w:sz w:val="28"/>
          <w:szCs w:val="28"/>
        </w:rPr>
        <w:t>krásný jarní</w:t>
      </w:r>
      <w:r w:rsidRPr="00053895">
        <w:rPr>
          <w:b/>
          <w:sz w:val="28"/>
          <w:szCs w:val="28"/>
        </w:rPr>
        <w:t xml:space="preserve"> den,</w:t>
      </w:r>
    </w:p>
    <w:p w:rsidR="00053895" w:rsidRPr="00053895" w:rsidRDefault="00053895" w:rsidP="00053895">
      <w:pPr>
        <w:pStyle w:val="Odstavecseseznamem"/>
        <w:tabs>
          <w:tab w:val="left" w:pos="1500"/>
        </w:tabs>
        <w:ind w:left="2220"/>
        <w:rPr>
          <w:b/>
          <w:sz w:val="28"/>
          <w:szCs w:val="28"/>
        </w:rPr>
      </w:pPr>
      <w:r w:rsidRPr="00053895">
        <w:rPr>
          <w:b/>
          <w:sz w:val="28"/>
          <w:szCs w:val="28"/>
        </w:rPr>
        <w:t>slunce jasně svítilo,</w:t>
      </w:r>
    </w:p>
    <w:p w:rsidR="00053895" w:rsidRPr="00053895" w:rsidRDefault="00053895" w:rsidP="00053895">
      <w:pPr>
        <w:pStyle w:val="Odstavecseseznamem"/>
        <w:tabs>
          <w:tab w:val="left" w:pos="1500"/>
        </w:tabs>
        <w:ind w:left="2220"/>
        <w:rPr>
          <w:b/>
          <w:sz w:val="28"/>
          <w:szCs w:val="28"/>
        </w:rPr>
      </w:pPr>
      <w:r w:rsidRPr="00053895">
        <w:rPr>
          <w:b/>
          <w:sz w:val="28"/>
          <w:szCs w:val="28"/>
        </w:rPr>
        <w:t>a tak jsem si vyšel ven,</w:t>
      </w:r>
    </w:p>
    <w:p w:rsidR="00053895" w:rsidRDefault="00053895" w:rsidP="00053895">
      <w:pPr>
        <w:pStyle w:val="Odstavecseseznamem"/>
        <w:tabs>
          <w:tab w:val="left" w:pos="1500"/>
        </w:tabs>
        <w:ind w:left="2220"/>
        <w:rPr>
          <w:b/>
          <w:sz w:val="28"/>
          <w:szCs w:val="28"/>
        </w:rPr>
      </w:pPr>
      <w:r w:rsidRPr="00053895">
        <w:rPr>
          <w:b/>
          <w:sz w:val="28"/>
          <w:szCs w:val="28"/>
        </w:rPr>
        <w:t xml:space="preserve">moc se mi to </w:t>
      </w:r>
      <w:proofErr w:type="gramStart"/>
      <w:r w:rsidRPr="00053895">
        <w:rPr>
          <w:b/>
          <w:sz w:val="28"/>
          <w:szCs w:val="28"/>
        </w:rPr>
        <w:t>líbilo.</w:t>
      </w:r>
      <w:r w:rsidR="00D44922">
        <w:rPr>
          <w:b/>
          <w:sz w:val="28"/>
          <w:szCs w:val="28"/>
        </w:rPr>
        <w:t xml:space="preserve">     </w:t>
      </w:r>
      <w:r w:rsidR="00D44922" w:rsidRPr="00D44922">
        <w:rPr>
          <w:sz w:val="28"/>
          <w:szCs w:val="28"/>
        </w:rPr>
        <w:t>(nové</w:t>
      </w:r>
      <w:proofErr w:type="gramEnd"/>
      <w:r w:rsidR="00D44922" w:rsidRPr="00D44922">
        <w:rPr>
          <w:sz w:val="28"/>
          <w:szCs w:val="28"/>
        </w:rPr>
        <w:t>)</w:t>
      </w:r>
    </w:p>
    <w:p w:rsidR="00053895" w:rsidRDefault="00053895" w:rsidP="00053895">
      <w:pPr>
        <w:rPr>
          <w:sz w:val="28"/>
          <w:szCs w:val="28"/>
        </w:rPr>
      </w:pPr>
      <w:r w:rsidRPr="00053895">
        <w:rPr>
          <w:sz w:val="28"/>
          <w:szCs w:val="28"/>
        </w:rPr>
        <w:t>Pochodujeme na místě</w:t>
      </w:r>
      <w:r>
        <w:rPr>
          <w:sz w:val="28"/>
          <w:szCs w:val="28"/>
        </w:rPr>
        <w:t xml:space="preserve"> a pohybujeme pažemi jako voják.</w:t>
      </w:r>
    </w:p>
    <w:p w:rsidR="00841B7E" w:rsidRDefault="00841B7E" w:rsidP="00053895">
      <w:pPr>
        <w:rPr>
          <w:sz w:val="28"/>
          <w:szCs w:val="28"/>
          <w:u w:val="single"/>
        </w:rPr>
      </w:pPr>
      <w:r w:rsidRPr="00841B7E">
        <w:rPr>
          <w:sz w:val="28"/>
          <w:szCs w:val="28"/>
          <w:u w:val="single"/>
        </w:rPr>
        <w:t>Uvolněn</w:t>
      </w:r>
      <w:r>
        <w:rPr>
          <w:sz w:val="28"/>
          <w:szCs w:val="28"/>
          <w:u w:val="single"/>
        </w:rPr>
        <w:t>í zápěstního a loketního kloubu:</w:t>
      </w:r>
    </w:p>
    <w:p w:rsidR="00841B7E" w:rsidRPr="0080118B" w:rsidRDefault="00841B7E" w:rsidP="00841B7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80118B">
        <w:rPr>
          <w:b/>
          <w:sz w:val="28"/>
          <w:szCs w:val="28"/>
        </w:rPr>
        <w:t>Když jsem potkal ježečka,</w:t>
      </w:r>
    </w:p>
    <w:p w:rsidR="00841B7E" w:rsidRPr="0080118B" w:rsidRDefault="0080118B" w:rsidP="00841B7E">
      <w:pPr>
        <w:pStyle w:val="Odstavecseseznamem"/>
        <w:ind w:left="2220"/>
        <w:rPr>
          <w:b/>
          <w:sz w:val="28"/>
          <w:szCs w:val="28"/>
        </w:rPr>
      </w:pPr>
      <w:r w:rsidRPr="0080118B">
        <w:rPr>
          <w:b/>
          <w:sz w:val="28"/>
          <w:szCs w:val="28"/>
        </w:rPr>
        <w:t>do klubíčka schoulil se.</w:t>
      </w:r>
    </w:p>
    <w:p w:rsidR="0080118B" w:rsidRPr="0080118B" w:rsidRDefault="0080118B" w:rsidP="00841B7E">
      <w:pPr>
        <w:pStyle w:val="Odstavecseseznamem"/>
        <w:ind w:left="2220"/>
        <w:rPr>
          <w:b/>
          <w:sz w:val="28"/>
          <w:szCs w:val="28"/>
        </w:rPr>
      </w:pPr>
      <w:r w:rsidRPr="0080118B">
        <w:rPr>
          <w:b/>
          <w:sz w:val="28"/>
          <w:szCs w:val="28"/>
        </w:rPr>
        <w:t>Kutálel se, kutálel,</w:t>
      </w:r>
    </w:p>
    <w:p w:rsidR="0080118B" w:rsidRDefault="0080118B" w:rsidP="00841B7E">
      <w:pPr>
        <w:pStyle w:val="Odstavecseseznamem"/>
        <w:ind w:left="2220"/>
        <w:rPr>
          <w:b/>
          <w:sz w:val="28"/>
          <w:szCs w:val="28"/>
        </w:rPr>
      </w:pPr>
      <w:r w:rsidRPr="0080118B">
        <w:rPr>
          <w:b/>
          <w:sz w:val="28"/>
          <w:szCs w:val="28"/>
        </w:rPr>
        <w:t>a přitom se smál.</w:t>
      </w:r>
    </w:p>
    <w:p w:rsidR="0080118B" w:rsidRDefault="0080118B" w:rsidP="00841B7E">
      <w:pPr>
        <w:pStyle w:val="Odstavecseseznamem"/>
        <w:ind w:left="2220"/>
        <w:rPr>
          <w:b/>
          <w:sz w:val="28"/>
          <w:szCs w:val="28"/>
        </w:rPr>
      </w:pPr>
    </w:p>
    <w:p w:rsidR="0080118B" w:rsidRDefault="0080118B" w:rsidP="00841B7E">
      <w:pPr>
        <w:pStyle w:val="Odstavecseseznamem"/>
        <w:ind w:left="2220"/>
        <w:rPr>
          <w:b/>
          <w:sz w:val="28"/>
          <w:szCs w:val="28"/>
        </w:rPr>
      </w:pPr>
      <w:r>
        <w:rPr>
          <w:b/>
          <w:sz w:val="28"/>
          <w:szCs w:val="28"/>
        </w:rPr>
        <w:t>Vtom připlula velká mračna,</w:t>
      </w:r>
    </w:p>
    <w:p w:rsidR="0080118B" w:rsidRDefault="0080118B" w:rsidP="00841B7E">
      <w:pPr>
        <w:pStyle w:val="Odstavecseseznamem"/>
        <w:ind w:left="22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sluníčko se schovalo. </w:t>
      </w:r>
    </w:p>
    <w:p w:rsidR="0080118B" w:rsidRDefault="0080118B" w:rsidP="00841B7E">
      <w:pPr>
        <w:pStyle w:val="Odstavecseseznamem"/>
        <w:ind w:left="22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Spustila se bouře strašná,</w:t>
      </w:r>
    </w:p>
    <w:p w:rsidR="0080118B" w:rsidRPr="0080118B" w:rsidRDefault="0080118B" w:rsidP="0080118B">
      <w:pPr>
        <w:pStyle w:val="Odstavecseseznamem"/>
        <w:ind w:left="22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právě pršet začalo</w:t>
      </w:r>
      <w:r w:rsidRPr="00D44922">
        <w:rPr>
          <w:sz w:val="28"/>
          <w:szCs w:val="28"/>
        </w:rPr>
        <w:t>.</w:t>
      </w:r>
      <w:r w:rsidR="002C5521">
        <w:rPr>
          <w:sz w:val="28"/>
          <w:szCs w:val="28"/>
        </w:rPr>
        <w:t xml:space="preserve">        </w:t>
      </w:r>
      <w:proofErr w:type="gramStart"/>
      <w:r w:rsidR="00D44922" w:rsidRPr="00D44922">
        <w:rPr>
          <w:sz w:val="28"/>
          <w:szCs w:val="28"/>
        </w:rPr>
        <w:t>(nové</w:t>
      </w:r>
      <w:proofErr w:type="gramEnd"/>
      <w:r w:rsidR="00D44922" w:rsidRPr="00D44922">
        <w:rPr>
          <w:sz w:val="28"/>
          <w:szCs w:val="28"/>
        </w:rPr>
        <w:t>)</w:t>
      </w:r>
    </w:p>
    <w:p w:rsidR="0080118B" w:rsidRDefault="0080118B" w:rsidP="0080118B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Pr="0080118B">
        <w:rPr>
          <w:sz w:val="28"/>
          <w:szCs w:val="28"/>
        </w:rPr>
        <w:t>Klubíčko</w:t>
      </w:r>
      <w:r>
        <w:rPr>
          <w:sz w:val="28"/>
          <w:szCs w:val="28"/>
        </w:rPr>
        <w:t>“</w:t>
      </w:r>
      <w:r w:rsidRPr="0080118B">
        <w:rPr>
          <w:sz w:val="28"/>
          <w:szCs w:val="28"/>
        </w:rPr>
        <w:t xml:space="preserve"> – krouživé p</w:t>
      </w:r>
      <w:r w:rsidR="007770D9">
        <w:rPr>
          <w:sz w:val="28"/>
          <w:szCs w:val="28"/>
        </w:rPr>
        <w:t xml:space="preserve">ohyby </w:t>
      </w:r>
      <w:proofErr w:type="gramStart"/>
      <w:r w:rsidR="007770D9">
        <w:rPr>
          <w:sz w:val="28"/>
          <w:szCs w:val="28"/>
        </w:rPr>
        <w:t>dlaní . „Kutálel</w:t>
      </w:r>
      <w:proofErr w:type="gramEnd"/>
      <w:r w:rsidR="007770D9">
        <w:rPr>
          <w:sz w:val="28"/>
          <w:szCs w:val="28"/>
        </w:rPr>
        <w:t>“ -  vodorovné točení rukama</w:t>
      </w:r>
    </w:p>
    <w:p w:rsidR="0080118B" w:rsidRDefault="0080118B" w:rsidP="0080118B">
      <w:pPr>
        <w:rPr>
          <w:sz w:val="28"/>
          <w:szCs w:val="28"/>
        </w:rPr>
      </w:pPr>
      <w:r>
        <w:rPr>
          <w:sz w:val="28"/>
          <w:szCs w:val="28"/>
        </w:rPr>
        <w:t>„Mraky“ – provádíme krouživé pohyby dlaní v zápěstí s předpaženými pažemi.</w:t>
      </w:r>
    </w:p>
    <w:p w:rsidR="0080118B" w:rsidRDefault="0080118B" w:rsidP="0080118B">
      <w:pPr>
        <w:rPr>
          <w:sz w:val="28"/>
          <w:szCs w:val="28"/>
        </w:rPr>
      </w:pPr>
    </w:p>
    <w:p w:rsidR="0080118B" w:rsidRDefault="0080118B" w:rsidP="0080118B">
      <w:pPr>
        <w:rPr>
          <w:sz w:val="28"/>
          <w:szCs w:val="28"/>
          <w:u w:val="single"/>
        </w:rPr>
      </w:pPr>
      <w:r w:rsidRPr="00DA3EA8">
        <w:rPr>
          <w:sz w:val="28"/>
          <w:szCs w:val="28"/>
          <w:u w:val="single"/>
        </w:rPr>
        <w:t>Procvičení a uvolnění prstů</w:t>
      </w:r>
      <w:r w:rsidR="00DA3EA8" w:rsidRPr="00DA3EA8">
        <w:rPr>
          <w:sz w:val="28"/>
          <w:szCs w:val="28"/>
          <w:u w:val="single"/>
        </w:rPr>
        <w:t>:</w:t>
      </w:r>
    </w:p>
    <w:p w:rsidR="00DA3EA8" w:rsidRPr="00DA3EA8" w:rsidRDefault="00DA3EA8" w:rsidP="00DA3EA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DA3EA8">
        <w:rPr>
          <w:b/>
          <w:sz w:val="28"/>
          <w:szCs w:val="28"/>
        </w:rPr>
        <w:t>Kočička mňouká,</w:t>
      </w:r>
    </w:p>
    <w:p w:rsidR="00DA3EA8" w:rsidRPr="00DA3EA8" w:rsidRDefault="00DA3EA8" w:rsidP="00DA3EA8">
      <w:pPr>
        <w:pStyle w:val="Odstavecseseznamem"/>
        <w:ind w:left="2220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DA3EA8">
        <w:rPr>
          <w:b/>
          <w:sz w:val="28"/>
          <w:szCs w:val="28"/>
        </w:rPr>
        <w:t>olem se kouká,</w:t>
      </w:r>
    </w:p>
    <w:p w:rsidR="00DA3EA8" w:rsidRDefault="00DA3EA8" w:rsidP="00DA3EA8">
      <w:pPr>
        <w:pStyle w:val="Odstavecseseznamem"/>
        <w:ind w:left="2220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DA3EA8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mě </w:t>
      </w:r>
      <w:r w:rsidRPr="00DA3EA8">
        <w:rPr>
          <w:b/>
          <w:sz w:val="28"/>
          <w:szCs w:val="28"/>
        </w:rPr>
        <w:t>se dívá,</w:t>
      </w:r>
    </w:p>
    <w:p w:rsidR="00DA3EA8" w:rsidRDefault="00DA3EA8" w:rsidP="00DA3EA8">
      <w:pPr>
        <w:pStyle w:val="Odstavecseseznamem"/>
        <w:ind w:left="2220"/>
        <w:rPr>
          <w:b/>
          <w:sz w:val="28"/>
          <w:szCs w:val="28"/>
        </w:rPr>
      </w:pPr>
      <w:r w:rsidRPr="00DA3EA8">
        <w:rPr>
          <w:b/>
          <w:sz w:val="28"/>
          <w:szCs w:val="28"/>
        </w:rPr>
        <w:t>ouškama kývá</w:t>
      </w:r>
      <w:r>
        <w:rPr>
          <w:b/>
          <w:sz w:val="28"/>
          <w:szCs w:val="28"/>
        </w:rPr>
        <w:t>.</w:t>
      </w:r>
    </w:p>
    <w:p w:rsidR="00DA3EA8" w:rsidRDefault="00DA3EA8" w:rsidP="00DA3EA8">
      <w:pPr>
        <w:pStyle w:val="Odstavecseseznamem"/>
        <w:ind w:left="2220"/>
        <w:rPr>
          <w:b/>
          <w:sz w:val="28"/>
          <w:szCs w:val="28"/>
        </w:rPr>
      </w:pPr>
      <w:r>
        <w:rPr>
          <w:b/>
          <w:sz w:val="28"/>
          <w:szCs w:val="28"/>
        </w:rPr>
        <w:t>Kočičko, mňoukej,</w:t>
      </w:r>
    </w:p>
    <w:p w:rsidR="00DA3EA8" w:rsidRDefault="00DA3EA8" w:rsidP="00DA3EA8">
      <w:pPr>
        <w:pStyle w:val="Odstavecseseznamem"/>
        <w:ind w:left="2220"/>
        <w:rPr>
          <w:b/>
          <w:sz w:val="28"/>
          <w:szCs w:val="28"/>
        </w:rPr>
      </w:pPr>
      <w:r>
        <w:rPr>
          <w:b/>
          <w:sz w:val="28"/>
          <w:szCs w:val="28"/>
        </w:rPr>
        <w:t>kolem se koukej,</w:t>
      </w:r>
    </w:p>
    <w:p w:rsidR="00DA3EA8" w:rsidRDefault="00DA3EA8" w:rsidP="00DA3EA8">
      <w:pPr>
        <w:pStyle w:val="Odstavecseseznamem"/>
        <w:ind w:left="2220"/>
        <w:rPr>
          <w:b/>
          <w:sz w:val="28"/>
          <w:szCs w:val="28"/>
        </w:rPr>
      </w:pPr>
      <w:r>
        <w:rPr>
          <w:b/>
          <w:sz w:val="28"/>
          <w:szCs w:val="28"/>
        </w:rPr>
        <w:t>na mě se dívej,</w:t>
      </w:r>
    </w:p>
    <w:p w:rsidR="00DA3EA8" w:rsidRDefault="00DA3EA8" w:rsidP="00DA3EA8">
      <w:pPr>
        <w:pStyle w:val="Odstavecseseznamem"/>
        <w:ind w:left="22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ouškama </w:t>
      </w:r>
      <w:proofErr w:type="gramStart"/>
      <w:r>
        <w:rPr>
          <w:b/>
          <w:sz w:val="28"/>
          <w:szCs w:val="28"/>
        </w:rPr>
        <w:t>kývej.</w:t>
      </w:r>
      <w:r w:rsidR="00D44922">
        <w:rPr>
          <w:b/>
          <w:sz w:val="28"/>
          <w:szCs w:val="28"/>
        </w:rPr>
        <w:t xml:space="preserve">            </w:t>
      </w:r>
      <w:r w:rsidR="00D44922">
        <w:rPr>
          <w:sz w:val="28"/>
          <w:szCs w:val="28"/>
        </w:rPr>
        <w:t>(děti</w:t>
      </w:r>
      <w:proofErr w:type="gramEnd"/>
      <w:r w:rsidR="00D44922">
        <w:rPr>
          <w:sz w:val="28"/>
          <w:szCs w:val="28"/>
        </w:rPr>
        <w:t xml:space="preserve"> již znají)</w:t>
      </w:r>
    </w:p>
    <w:p w:rsidR="00DA3EA8" w:rsidRDefault="00DA3EA8" w:rsidP="00DA3EA8">
      <w:pPr>
        <w:rPr>
          <w:b/>
          <w:sz w:val="28"/>
          <w:szCs w:val="28"/>
        </w:rPr>
      </w:pPr>
    </w:p>
    <w:p w:rsidR="00DA3EA8" w:rsidRDefault="00DA3EA8" w:rsidP="00DA3EA8">
      <w:pPr>
        <w:rPr>
          <w:sz w:val="28"/>
          <w:szCs w:val="28"/>
        </w:rPr>
      </w:pPr>
      <w:r w:rsidRPr="00DA3EA8">
        <w:rPr>
          <w:sz w:val="28"/>
          <w:szCs w:val="28"/>
        </w:rPr>
        <w:t>Ukazovák a malíček se vztyčí, koneček palce se spojí s konečky prsteníku a prostředníku, ruka se otáčí ze strany na stranu</w:t>
      </w:r>
      <w:r w:rsidR="00D44922">
        <w:rPr>
          <w:sz w:val="28"/>
          <w:szCs w:val="28"/>
        </w:rPr>
        <w:t>, potom se malíček a ukazovák několikrát ohnou a narovnají  - podle říkanky.</w:t>
      </w:r>
    </w:p>
    <w:p w:rsidR="00D44922" w:rsidRDefault="00D44922" w:rsidP="00DA3EA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D165C9" w:rsidRDefault="00D165C9" w:rsidP="00610AC6">
      <w:pPr>
        <w:rPr>
          <w:sz w:val="28"/>
          <w:szCs w:val="28"/>
        </w:rPr>
      </w:pPr>
      <w:bookmarkStart w:id="0" w:name="_GoBack"/>
      <w:bookmarkEnd w:id="0"/>
    </w:p>
    <w:p w:rsidR="00D165C9" w:rsidRDefault="00D165C9" w:rsidP="00D165C9">
      <w:pPr>
        <w:pStyle w:val="Bezmezer"/>
      </w:pPr>
      <w:r w:rsidRPr="00D165C9">
        <w:rPr>
          <w:sz w:val="28"/>
          <w:szCs w:val="28"/>
        </w:rPr>
        <w:t>Použitá literatura:</w:t>
      </w:r>
      <w:r>
        <w:t xml:space="preserve"> </w:t>
      </w:r>
      <w:r w:rsidRPr="00D165C9">
        <w:rPr>
          <w:sz w:val="28"/>
          <w:szCs w:val="28"/>
        </w:rPr>
        <w:t>Veršované kresbičky pro kluky a holčičky- Romana Suchá</w:t>
      </w:r>
    </w:p>
    <w:p w:rsidR="00D165C9" w:rsidRPr="00610AC6" w:rsidRDefault="00D165C9" w:rsidP="00D165C9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>Říkáme si s dětmi- Logopedické hříčky – František Synek</w:t>
      </w:r>
    </w:p>
    <w:sectPr w:rsidR="00D165C9" w:rsidRPr="00610AC6" w:rsidSect="00E74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7DF8"/>
    <w:multiLevelType w:val="hybridMultilevel"/>
    <w:tmpl w:val="92B0E5C6"/>
    <w:lvl w:ilvl="0" w:tplc="040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87E"/>
    <w:rsid w:val="00053895"/>
    <w:rsid w:val="000B086E"/>
    <w:rsid w:val="000E02DB"/>
    <w:rsid w:val="002C5521"/>
    <w:rsid w:val="0040287E"/>
    <w:rsid w:val="004D4102"/>
    <w:rsid w:val="006071FE"/>
    <w:rsid w:val="00610AC6"/>
    <w:rsid w:val="00702B2B"/>
    <w:rsid w:val="007770D9"/>
    <w:rsid w:val="0080118B"/>
    <w:rsid w:val="00841B7E"/>
    <w:rsid w:val="008C3290"/>
    <w:rsid w:val="00911132"/>
    <w:rsid w:val="00BA059E"/>
    <w:rsid w:val="00BD4123"/>
    <w:rsid w:val="00D165C9"/>
    <w:rsid w:val="00D44922"/>
    <w:rsid w:val="00DA3EA8"/>
    <w:rsid w:val="00E74E46"/>
    <w:rsid w:val="00ED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E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3895"/>
    <w:pPr>
      <w:ind w:left="720"/>
      <w:contextualSpacing/>
    </w:pPr>
  </w:style>
  <w:style w:type="paragraph" w:styleId="Bezmezer">
    <w:name w:val="No Spacing"/>
    <w:uiPriority w:val="1"/>
    <w:qFormat/>
    <w:rsid w:val="00BA05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3895"/>
    <w:pPr>
      <w:ind w:left="720"/>
      <w:contextualSpacing/>
    </w:pPr>
  </w:style>
  <w:style w:type="paragraph" w:styleId="Bezmezer">
    <w:name w:val="No Spacing"/>
    <w:uiPriority w:val="1"/>
    <w:qFormat/>
    <w:rsid w:val="00BA05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fujitsu</cp:lastModifiedBy>
  <cp:revision>7</cp:revision>
  <dcterms:created xsi:type="dcterms:W3CDTF">2021-03-10T19:24:00Z</dcterms:created>
  <dcterms:modified xsi:type="dcterms:W3CDTF">2021-03-15T10:09:00Z</dcterms:modified>
</cp:coreProperties>
</file>